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BD" w:rsidRDefault="00842B90" w:rsidP="00842B90">
      <w:pPr>
        <w:jc w:val="right"/>
        <w:rPr>
          <w:rFonts w:ascii="Times New Roman" w:hAnsi="Times New Roman" w:cs="Times New Roman"/>
        </w:rPr>
      </w:pPr>
      <w:r w:rsidRPr="00842B90">
        <w:rPr>
          <w:rFonts w:ascii="Times New Roman" w:hAnsi="Times New Roman" w:cs="Times New Roman"/>
        </w:rPr>
        <w:t>Приложение 1</w:t>
      </w:r>
    </w:p>
    <w:p w:rsidR="00842B90" w:rsidRPr="00047148" w:rsidRDefault="00842B90" w:rsidP="00842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48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  <w:r w:rsidR="00047148">
        <w:rPr>
          <w:rFonts w:ascii="Times New Roman" w:hAnsi="Times New Roman" w:cs="Times New Roman"/>
          <w:b/>
          <w:sz w:val="24"/>
          <w:szCs w:val="24"/>
        </w:rPr>
        <w:t>:</w:t>
      </w:r>
    </w:p>
    <w:p w:rsidR="00842B90" w:rsidRPr="00842B90" w:rsidRDefault="00842B90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90">
        <w:rPr>
          <w:rFonts w:ascii="Times New Roman" w:hAnsi="Times New Roman" w:cs="Times New Roman"/>
          <w:sz w:val="24"/>
          <w:szCs w:val="24"/>
        </w:rPr>
        <w:t>1. Директор МБОУ ДО «Родник» Ширяева С.Г.</w:t>
      </w:r>
    </w:p>
    <w:p w:rsidR="00842B90" w:rsidRDefault="00842B90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Зам. директора по УВР Рыжкова А.Ю.</w:t>
      </w:r>
    </w:p>
    <w:p w:rsidR="00842B90" w:rsidRDefault="00842B90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Зам. директора по АХЧ Шемякина С.В.</w:t>
      </w:r>
    </w:p>
    <w:p w:rsidR="00842B90" w:rsidRDefault="00842B90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96D3B">
        <w:rPr>
          <w:rFonts w:ascii="Times New Roman" w:hAnsi="Times New Roman" w:cs="Times New Roman"/>
          <w:sz w:val="24"/>
          <w:szCs w:val="24"/>
        </w:rPr>
        <w:t>Главный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ухгалтер </w:t>
      </w:r>
      <w:proofErr w:type="spellStart"/>
      <w:r w:rsidR="00AB447F">
        <w:rPr>
          <w:rFonts w:ascii="Times New Roman" w:hAnsi="Times New Roman" w:cs="Times New Roman"/>
          <w:sz w:val="24"/>
          <w:szCs w:val="24"/>
        </w:rPr>
        <w:t>Фёклина</w:t>
      </w:r>
      <w:proofErr w:type="spellEnd"/>
      <w:r w:rsidR="00AB4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О.И.</w:t>
      </w:r>
    </w:p>
    <w:p w:rsidR="00D6623B" w:rsidRDefault="00842B90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154C7">
        <w:rPr>
          <w:rFonts w:ascii="Times New Roman" w:hAnsi="Times New Roman" w:cs="Times New Roman"/>
          <w:sz w:val="24"/>
          <w:szCs w:val="24"/>
        </w:rPr>
        <w:t xml:space="preserve">Инспектор по кадрам Назаренко </w:t>
      </w:r>
      <w:r w:rsidR="00D6623B">
        <w:rPr>
          <w:rFonts w:ascii="Times New Roman" w:hAnsi="Times New Roman" w:cs="Times New Roman"/>
          <w:sz w:val="24"/>
          <w:szCs w:val="24"/>
        </w:rPr>
        <w:t>Л.И.</w:t>
      </w:r>
    </w:p>
    <w:p w:rsidR="00842B90" w:rsidRDefault="00D6623B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54C7">
        <w:rPr>
          <w:rFonts w:ascii="Times New Roman" w:hAnsi="Times New Roman" w:cs="Times New Roman"/>
          <w:sz w:val="24"/>
          <w:szCs w:val="24"/>
        </w:rPr>
        <w:t>Старший</w:t>
      </w:r>
      <w:r w:rsidR="00AB447F">
        <w:rPr>
          <w:rFonts w:ascii="Times New Roman" w:hAnsi="Times New Roman" w:cs="Times New Roman"/>
          <w:sz w:val="24"/>
          <w:szCs w:val="24"/>
        </w:rPr>
        <w:t xml:space="preserve"> методист Ревякина Е.Н.</w:t>
      </w:r>
    </w:p>
    <w:p w:rsidR="00AB447F" w:rsidRDefault="00D6623B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447F">
        <w:rPr>
          <w:rFonts w:ascii="Times New Roman" w:hAnsi="Times New Roman" w:cs="Times New Roman"/>
          <w:sz w:val="24"/>
          <w:szCs w:val="24"/>
        </w:rPr>
        <w:t>. Методист Волкова О.В.</w:t>
      </w:r>
    </w:p>
    <w:p w:rsidR="00AB447F" w:rsidRDefault="00D6623B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447F">
        <w:rPr>
          <w:rFonts w:ascii="Times New Roman" w:hAnsi="Times New Roman" w:cs="Times New Roman"/>
          <w:sz w:val="24"/>
          <w:szCs w:val="24"/>
        </w:rPr>
        <w:t>. Методист Маркова Л.В.</w:t>
      </w:r>
    </w:p>
    <w:p w:rsidR="00AB447F" w:rsidRDefault="00D6623B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447F">
        <w:rPr>
          <w:rFonts w:ascii="Times New Roman" w:hAnsi="Times New Roman" w:cs="Times New Roman"/>
          <w:sz w:val="24"/>
          <w:szCs w:val="24"/>
        </w:rPr>
        <w:t>. Педагог-психолог Васильева Е.А.</w:t>
      </w:r>
    </w:p>
    <w:p w:rsidR="00AB447F" w:rsidRDefault="00D6623B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447F">
        <w:rPr>
          <w:rFonts w:ascii="Times New Roman" w:hAnsi="Times New Roman" w:cs="Times New Roman"/>
          <w:sz w:val="24"/>
          <w:szCs w:val="24"/>
        </w:rPr>
        <w:t>. Педаг</w:t>
      </w:r>
      <w:r w:rsidR="001135DC">
        <w:rPr>
          <w:rFonts w:ascii="Times New Roman" w:hAnsi="Times New Roman" w:cs="Times New Roman"/>
          <w:sz w:val="24"/>
          <w:szCs w:val="24"/>
        </w:rPr>
        <w:t>ог дополн</w:t>
      </w:r>
      <w:r w:rsidR="005154C7">
        <w:rPr>
          <w:rFonts w:ascii="Times New Roman" w:hAnsi="Times New Roman" w:cs="Times New Roman"/>
          <w:sz w:val="24"/>
          <w:szCs w:val="24"/>
        </w:rPr>
        <w:t>ительного образования Черных Т.Ю</w:t>
      </w:r>
      <w:r w:rsidR="001135DC">
        <w:rPr>
          <w:rFonts w:ascii="Times New Roman" w:hAnsi="Times New Roman" w:cs="Times New Roman"/>
          <w:sz w:val="24"/>
          <w:szCs w:val="24"/>
        </w:rPr>
        <w:t>.</w:t>
      </w:r>
    </w:p>
    <w:p w:rsidR="001135DC" w:rsidRDefault="00D6623B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35DC">
        <w:rPr>
          <w:rFonts w:ascii="Times New Roman" w:hAnsi="Times New Roman" w:cs="Times New Roman"/>
          <w:sz w:val="24"/>
          <w:szCs w:val="24"/>
        </w:rPr>
        <w:t>. Педагог дополнительного образования Орлова О.В.</w:t>
      </w:r>
    </w:p>
    <w:p w:rsidR="001135DC" w:rsidRDefault="00D6623B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35DC">
        <w:rPr>
          <w:rFonts w:ascii="Times New Roman" w:hAnsi="Times New Roman" w:cs="Times New Roman"/>
          <w:sz w:val="24"/>
          <w:szCs w:val="24"/>
        </w:rPr>
        <w:t xml:space="preserve">. Педагог дополнительного образования </w:t>
      </w:r>
      <w:proofErr w:type="spellStart"/>
      <w:r w:rsidR="001135DC">
        <w:rPr>
          <w:rFonts w:ascii="Times New Roman" w:hAnsi="Times New Roman" w:cs="Times New Roman"/>
          <w:sz w:val="24"/>
          <w:szCs w:val="24"/>
        </w:rPr>
        <w:t>Тимиргазина</w:t>
      </w:r>
      <w:proofErr w:type="spellEnd"/>
      <w:r w:rsidR="001135DC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1135DC" w:rsidRDefault="00D6623B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35DC">
        <w:rPr>
          <w:rFonts w:ascii="Times New Roman" w:hAnsi="Times New Roman" w:cs="Times New Roman"/>
          <w:sz w:val="24"/>
          <w:szCs w:val="24"/>
        </w:rPr>
        <w:t xml:space="preserve">. Педагог дополнительного образования </w:t>
      </w:r>
      <w:proofErr w:type="spellStart"/>
      <w:r w:rsidR="001135DC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="001135DC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F54E34" w:rsidRDefault="00D6623B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54E34">
        <w:rPr>
          <w:rFonts w:ascii="Times New Roman" w:hAnsi="Times New Roman" w:cs="Times New Roman"/>
          <w:sz w:val="24"/>
          <w:szCs w:val="24"/>
        </w:rPr>
        <w:t>. Педагог дополнительного образования Артамонова М.А.</w:t>
      </w:r>
    </w:p>
    <w:p w:rsidR="00992BB9" w:rsidRDefault="00992BB9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Педагог дополнител</w:t>
      </w:r>
      <w:r>
        <w:rPr>
          <w:rFonts w:ascii="Times New Roman" w:hAnsi="Times New Roman" w:cs="Times New Roman"/>
          <w:sz w:val="24"/>
          <w:szCs w:val="24"/>
        </w:rPr>
        <w:t>ьного образования Афанасьева И.Ю.</w:t>
      </w:r>
    </w:p>
    <w:p w:rsidR="00047148" w:rsidRPr="00842B90" w:rsidRDefault="00047148" w:rsidP="0084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148" w:rsidRPr="0084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CD"/>
    <w:rsid w:val="000357CD"/>
    <w:rsid w:val="00047148"/>
    <w:rsid w:val="001135DC"/>
    <w:rsid w:val="00445ABD"/>
    <w:rsid w:val="005154C7"/>
    <w:rsid w:val="00842B90"/>
    <w:rsid w:val="00992BB9"/>
    <w:rsid w:val="00AB447F"/>
    <w:rsid w:val="00C96D3B"/>
    <w:rsid w:val="00D6623B"/>
    <w:rsid w:val="00F54E34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2022-11-02T09:35:00Z</dcterms:created>
  <dcterms:modified xsi:type="dcterms:W3CDTF">2022-11-08T11:47:00Z</dcterms:modified>
</cp:coreProperties>
</file>